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416DADEC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142123">
        <w:rPr>
          <w:smallCaps/>
          <w:lang w:eastAsia="en-AU"/>
        </w:rPr>
        <w:t>4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292B2886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DC76F2">
        <w:rPr>
          <w:b/>
          <w:bCs/>
          <w:noProof/>
        </w:rPr>
        <w:t>27 DRFA Program Biloela Area Reconstruction Works.</w:t>
      </w:r>
    </w:p>
    <w:p w14:paraId="6DC928A4" w14:textId="452492E4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 xml:space="preserve">a.m. on </w:t>
      </w:r>
      <w:r w:rsidR="00DC76F2">
        <w:rPr>
          <w:b/>
          <w:szCs w:val="22"/>
          <w:u w:val="single"/>
        </w:rPr>
        <w:t>April 4</w:t>
      </w:r>
      <w:r w:rsidR="003E6958">
        <w:rPr>
          <w:b/>
          <w:szCs w:val="22"/>
          <w:u w:val="single"/>
        </w:rPr>
        <w:t>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April </w:t>
      </w:r>
      <w:r w:rsidR="001615E1">
        <w:rPr>
          <w:b/>
          <w:szCs w:val="22"/>
          <w:u w:val="single"/>
        </w:rPr>
        <w:t>22</w:t>
      </w:r>
      <w:r w:rsidR="003E6958">
        <w:rPr>
          <w:b/>
          <w:szCs w:val="22"/>
          <w:u w:val="single"/>
        </w:rPr>
        <w:t>,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6AF87E1E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061FC3">
        <w:rPr>
          <w:b/>
          <w:szCs w:val="22"/>
          <w:u w:val="single"/>
        </w:rPr>
        <w:t>April</w:t>
      </w:r>
      <w:r w:rsidR="00EB336E">
        <w:rPr>
          <w:b/>
          <w:szCs w:val="22"/>
          <w:u w:val="single"/>
        </w:rPr>
        <w:t xml:space="preserve"> </w:t>
      </w:r>
      <w:r w:rsidR="001615E1">
        <w:rPr>
          <w:b/>
          <w:szCs w:val="22"/>
          <w:u w:val="single"/>
        </w:rPr>
        <w:t>22</w:t>
      </w:r>
      <w:r w:rsidR="00DC76F2">
        <w:rPr>
          <w:b/>
          <w:szCs w:val="22"/>
          <w:u w:val="single"/>
        </w:rPr>
        <w:t xml:space="preserve">,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6C671ADF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DC76F2">
        <w:rPr>
          <w:b/>
        </w:rPr>
        <w:t>1</w:t>
      </w:r>
      <w:r w:rsidR="001615E1">
        <w:rPr>
          <w:b/>
        </w:rPr>
        <w:t>6</w:t>
      </w:r>
      <w:r w:rsidR="00DC76F2" w:rsidRPr="00DC76F2">
        <w:rPr>
          <w:b/>
          <w:vertAlign w:val="superscript"/>
        </w:rPr>
        <w:t>t</w:t>
      </w:r>
      <w:r w:rsidR="001615E1">
        <w:rPr>
          <w:b/>
          <w:vertAlign w:val="superscript"/>
        </w:rPr>
        <w:t>h</w:t>
      </w:r>
      <w:r w:rsidR="00DC76F2">
        <w:rPr>
          <w:b/>
        </w:rPr>
        <w:t xml:space="preserve"> 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2BC7D09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DC76F2">
      <w:rPr>
        <w:b/>
        <w:bCs/>
        <w:noProof/>
        <w:sz w:val="16"/>
        <w:szCs w:val="16"/>
      </w:rPr>
      <w:t>27</w:t>
    </w:r>
    <w:r w:rsidRPr="00A63BA6">
      <w:rPr>
        <w:b/>
        <w:bCs/>
        <w:noProof/>
        <w:sz w:val="16"/>
        <w:szCs w:val="16"/>
      </w:rPr>
      <w:t xml:space="preserve"> </w:t>
    </w:r>
    <w:r w:rsidR="00DC76F2">
      <w:rPr>
        <w:b/>
        <w:bCs/>
        <w:noProof/>
        <w:sz w:val="16"/>
        <w:szCs w:val="16"/>
      </w:rPr>
      <w:t>DRFA Program Biloela Area Reconstruction Works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D2A21"/>
    <w:rsid w:val="000E0B52"/>
    <w:rsid w:val="000F74D9"/>
    <w:rsid w:val="00125331"/>
    <w:rsid w:val="001412F6"/>
    <w:rsid w:val="00142123"/>
    <w:rsid w:val="001615E1"/>
    <w:rsid w:val="00192A8A"/>
    <w:rsid w:val="001D3E9F"/>
    <w:rsid w:val="00227E2F"/>
    <w:rsid w:val="00295A16"/>
    <w:rsid w:val="00296501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52B5B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D54B5"/>
    <w:rsid w:val="00CF2044"/>
    <w:rsid w:val="00D1162C"/>
    <w:rsid w:val="00D14C2E"/>
    <w:rsid w:val="00D16917"/>
    <w:rsid w:val="00D26999"/>
    <w:rsid w:val="00D464A6"/>
    <w:rsid w:val="00D60EB1"/>
    <w:rsid w:val="00DA306D"/>
    <w:rsid w:val="00DA606B"/>
    <w:rsid w:val="00DC76F2"/>
    <w:rsid w:val="00DE5020"/>
    <w:rsid w:val="00DF3D6D"/>
    <w:rsid w:val="00E1213A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145</Words>
  <Characters>901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41</cp:revision>
  <cp:lastPrinted>2022-12-01T01:56:00Z</cp:lastPrinted>
  <dcterms:created xsi:type="dcterms:W3CDTF">2022-12-01T01:56:00Z</dcterms:created>
  <dcterms:modified xsi:type="dcterms:W3CDTF">2025-04-16T02:02:00Z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