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8086" w14:textId="77777777" w:rsidR="001D3E9F" w:rsidRPr="00E1213A" w:rsidRDefault="00C7579B">
      <w:pPr>
        <w:rPr>
          <w:b/>
          <w:lang w:eastAsia="en-AU"/>
        </w:rPr>
      </w:pPr>
      <w:r>
        <w:rPr>
          <w:b/>
          <w:lang w:eastAsia="en-AU"/>
        </w:rPr>
        <w:t xml:space="preserve"> </w:t>
      </w:r>
    </w:p>
    <w:p w14:paraId="116176EA" w14:textId="77777777" w:rsidR="001D3E9F" w:rsidRDefault="001D3E9F">
      <w:pPr>
        <w:rPr>
          <w:lang w:eastAsia="en-AU"/>
        </w:rPr>
      </w:pPr>
    </w:p>
    <w:p w14:paraId="631BA780" w14:textId="303D2755" w:rsidR="00D14C2E" w:rsidRDefault="00D16917" w:rsidP="007F151C">
      <w:pPr>
        <w:rPr>
          <w:lang w:eastAsia="en-AU"/>
        </w:rPr>
      </w:pPr>
      <w:r w:rsidRPr="0080519B">
        <w:rPr>
          <w:b/>
          <w:smallCaps/>
          <w:u w:val="single"/>
          <w:lang w:eastAsia="en-AU"/>
        </w:rPr>
        <w:t>Notice to Tenderers</w:t>
      </w:r>
      <w:r w:rsidR="007F151C">
        <w:rPr>
          <w:b/>
          <w:smallCaps/>
          <w:u w:val="single"/>
          <w:lang w:eastAsia="en-AU"/>
        </w:rPr>
        <w:t xml:space="preserve"> No:</w:t>
      </w:r>
      <w:r w:rsidR="007F151C">
        <w:rPr>
          <w:smallCaps/>
          <w:lang w:eastAsia="en-AU"/>
        </w:rPr>
        <w:tab/>
      </w:r>
      <w:r w:rsidR="00E1213A" w:rsidRPr="0080519B">
        <w:rPr>
          <w:smallCaps/>
          <w:lang w:eastAsia="en-AU"/>
        </w:rPr>
        <w:tab/>
      </w:r>
      <w:r w:rsidR="00295A16">
        <w:rPr>
          <w:smallCaps/>
          <w:lang w:eastAsia="en-AU"/>
        </w:rPr>
        <w:t>1</w:t>
      </w:r>
      <w:r w:rsidR="001D3E9F">
        <w:rPr>
          <w:lang w:eastAsia="en-AU"/>
        </w:rPr>
        <w:t xml:space="preserve"> </w:t>
      </w:r>
      <w:r w:rsidR="00E1213A">
        <w:rPr>
          <w:lang w:eastAsia="en-AU"/>
        </w:rPr>
        <w:tab/>
      </w:r>
      <w:r w:rsidR="007F151C">
        <w:rPr>
          <w:lang w:eastAsia="en-AU"/>
        </w:rPr>
        <w:tab/>
      </w:r>
    </w:p>
    <w:p w14:paraId="36F5D80E" w14:textId="77777777" w:rsidR="00D16917" w:rsidRDefault="00D16917">
      <w:pPr>
        <w:rPr>
          <w:lang w:eastAsia="en-AU"/>
        </w:rPr>
      </w:pPr>
    </w:p>
    <w:p w14:paraId="106E62E9" w14:textId="147B08D7" w:rsidR="00C7579B" w:rsidRDefault="00D16917" w:rsidP="00C16F00">
      <w:pPr>
        <w:jc w:val="both"/>
        <w:rPr>
          <w:lang w:eastAsia="en-AU"/>
        </w:rPr>
      </w:pPr>
      <w:r>
        <w:rPr>
          <w:lang w:eastAsia="en-AU"/>
        </w:rPr>
        <w:t xml:space="preserve">Banana Shire Council </w:t>
      </w:r>
      <w:r w:rsidR="007F3EEA">
        <w:rPr>
          <w:lang w:eastAsia="en-AU"/>
        </w:rPr>
        <w:t>(B</w:t>
      </w:r>
      <w:r>
        <w:rPr>
          <w:lang w:eastAsia="en-AU"/>
        </w:rPr>
        <w:t xml:space="preserve">SC) has received </w:t>
      </w:r>
      <w:r w:rsidR="00E64CF3">
        <w:rPr>
          <w:lang w:eastAsia="en-AU"/>
        </w:rPr>
        <w:t xml:space="preserve">a query </w:t>
      </w:r>
      <w:r w:rsidR="007F3EEA">
        <w:rPr>
          <w:lang w:eastAsia="en-AU"/>
        </w:rPr>
        <w:t xml:space="preserve">with respect to </w:t>
      </w:r>
      <w:r w:rsidR="001D3E9F">
        <w:rPr>
          <w:lang w:eastAsia="en-AU"/>
        </w:rPr>
        <w:t xml:space="preserve">the </w:t>
      </w:r>
      <w:r w:rsidR="007F3EEA">
        <w:rPr>
          <w:lang w:eastAsia="en-AU"/>
        </w:rPr>
        <w:t>Tender</w:t>
      </w:r>
      <w:r w:rsidR="00C7579B">
        <w:rPr>
          <w:lang w:eastAsia="en-AU"/>
        </w:rPr>
        <w:t xml:space="preserve">. </w:t>
      </w:r>
      <w:r w:rsidR="00041120">
        <w:rPr>
          <w:lang w:eastAsia="en-AU"/>
        </w:rPr>
        <w:t>The following has been reviewed</w:t>
      </w:r>
      <w:r w:rsidR="00823E9F">
        <w:rPr>
          <w:lang w:eastAsia="en-AU"/>
        </w:rPr>
        <w:t>:</w:t>
      </w:r>
    </w:p>
    <w:p w14:paraId="75D5459B" w14:textId="77777777" w:rsidR="00C7579B" w:rsidRDefault="00C7579B" w:rsidP="00C16F00">
      <w:pPr>
        <w:jc w:val="both"/>
        <w:rPr>
          <w:lang w:eastAsia="en-AU"/>
        </w:rPr>
      </w:pPr>
    </w:p>
    <w:p w14:paraId="74945D8D" w14:textId="77777777" w:rsidR="00E64CF3" w:rsidRPr="007461D1" w:rsidRDefault="00E64CF3" w:rsidP="00E64CF3">
      <w:pPr>
        <w:spacing w:before="100" w:beforeAutospacing="1" w:after="100" w:afterAutospacing="1"/>
        <w:rPr>
          <w:rFonts w:ascii="Arial Bold" w:hAnsi="Arial Bold" w:cs="Arial"/>
          <w:b/>
          <w:bCs/>
          <w:smallCaps/>
          <w:u w:val="single"/>
        </w:rPr>
      </w:pPr>
      <w:r w:rsidRPr="007461D1">
        <w:rPr>
          <w:rFonts w:ascii="Arial Bold" w:hAnsi="Arial Bold" w:cs="Arial"/>
          <w:b/>
          <w:bCs/>
          <w:smallCaps/>
          <w:u w:val="single"/>
        </w:rPr>
        <w:t xml:space="preserve">Closing Date </w:t>
      </w:r>
    </w:p>
    <w:p w14:paraId="76F91111" w14:textId="047D89F8" w:rsidR="00F060B6" w:rsidRPr="000D1BB2" w:rsidRDefault="00E64CF3" w:rsidP="00061FC3">
      <w:pPr>
        <w:pStyle w:val="OLTableText"/>
        <w:rPr>
          <w:b/>
          <w:bCs/>
          <w:sz w:val="22"/>
          <w:szCs w:val="22"/>
        </w:rPr>
      </w:pPr>
      <w:r w:rsidRPr="000D1BB2">
        <w:rPr>
          <w:sz w:val="22"/>
          <w:szCs w:val="22"/>
          <w:lang w:eastAsia="en-AU"/>
        </w:rPr>
        <w:t>Banana Shire Council (BSC) has amended the closing date of</w:t>
      </w:r>
      <w:r w:rsidRPr="000D1BB2">
        <w:rPr>
          <w:sz w:val="22"/>
          <w:szCs w:val="22"/>
        </w:rPr>
        <w:t xml:space="preserve"> </w:t>
      </w:r>
      <w:r w:rsidR="006C27FA" w:rsidRPr="000D1BB2">
        <w:rPr>
          <w:b/>
          <w:bCs/>
          <w:noProof/>
          <w:sz w:val="22"/>
          <w:szCs w:val="22"/>
        </w:rPr>
        <w:t>T25</w:t>
      </w:r>
      <w:r w:rsidR="00DB6E66">
        <w:rPr>
          <w:b/>
          <w:bCs/>
          <w:noProof/>
          <w:sz w:val="22"/>
          <w:szCs w:val="22"/>
        </w:rPr>
        <w:t>26</w:t>
      </w:r>
      <w:r w:rsidR="006C27FA" w:rsidRPr="000D1BB2">
        <w:rPr>
          <w:b/>
          <w:bCs/>
          <w:noProof/>
          <w:sz w:val="22"/>
          <w:szCs w:val="22"/>
        </w:rPr>
        <w:t>.</w:t>
      </w:r>
      <w:r w:rsidR="005B0A2A">
        <w:rPr>
          <w:b/>
          <w:bCs/>
          <w:noProof/>
          <w:sz w:val="22"/>
          <w:szCs w:val="22"/>
        </w:rPr>
        <w:t>2</w:t>
      </w:r>
      <w:r w:rsidR="005127DD">
        <w:rPr>
          <w:b/>
          <w:bCs/>
          <w:noProof/>
          <w:sz w:val="22"/>
          <w:szCs w:val="22"/>
        </w:rPr>
        <w:t>1</w:t>
      </w:r>
      <w:r w:rsidR="005B0A2A">
        <w:rPr>
          <w:b/>
          <w:bCs/>
          <w:noProof/>
          <w:sz w:val="22"/>
          <w:szCs w:val="22"/>
        </w:rPr>
        <w:t xml:space="preserve"> DRFA Program </w:t>
      </w:r>
      <w:r w:rsidR="005127DD">
        <w:rPr>
          <w:b/>
          <w:bCs/>
          <w:noProof/>
          <w:sz w:val="22"/>
          <w:szCs w:val="22"/>
        </w:rPr>
        <w:t>Crowsdale Camboon</w:t>
      </w:r>
      <w:r w:rsidR="005B0A2A">
        <w:rPr>
          <w:b/>
          <w:bCs/>
          <w:noProof/>
          <w:sz w:val="22"/>
          <w:szCs w:val="22"/>
        </w:rPr>
        <w:t xml:space="preserve"> - Reconstruction Works</w:t>
      </w:r>
      <w:r w:rsidR="00061FC3" w:rsidRPr="000D1BB2">
        <w:rPr>
          <w:b/>
          <w:bCs/>
          <w:noProof/>
          <w:sz w:val="22"/>
          <w:szCs w:val="22"/>
        </w:rPr>
        <w:t>.</w:t>
      </w:r>
    </w:p>
    <w:p w14:paraId="6DC928A4" w14:textId="0B83EB2C" w:rsidR="00E64CF3" w:rsidRPr="007A449D" w:rsidRDefault="00E64CF3" w:rsidP="00E64CF3">
      <w:pPr>
        <w:rPr>
          <w:szCs w:val="22"/>
          <w:u w:val="single"/>
        </w:rPr>
      </w:pPr>
      <w:r w:rsidRPr="000D1BB2">
        <w:rPr>
          <w:szCs w:val="22"/>
        </w:rPr>
        <w:t>The original closing date was</w:t>
      </w:r>
      <w:r w:rsidRPr="00A26300">
        <w:rPr>
          <w:szCs w:val="22"/>
        </w:rPr>
        <w:t xml:space="preserve"> </w:t>
      </w:r>
      <w:r w:rsidRPr="00A26300">
        <w:rPr>
          <w:b/>
          <w:szCs w:val="22"/>
          <w:u w:val="single"/>
        </w:rPr>
        <w:t>11</w:t>
      </w:r>
      <w:r w:rsidR="00824984">
        <w:rPr>
          <w:b/>
          <w:szCs w:val="22"/>
          <w:u w:val="single"/>
        </w:rPr>
        <w:t>:</w:t>
      </w:r>
      <w:r w:rsidRPr="00A26300">
        <w:rPr>
          <w:b/>
          <w:szCs w:val="22"/>
          <w:u w:val="single"/>
        </w:rPr>
        <w:t xml:space="preserve">00 </w:t>
      </w:r>
      <w:r w:rsidR="003E6958">
        <w:rPr>
          <w:b/>
          <w:szCs w:val="22"/>
          <w:u w:val="single"/>
        </w:rPr>
        <w:t xml:space="preserve">a.m. on </w:t>
      </w:r>
      <w:r w:rsidR="005B0A2A">
        <w:rPr>
          <w:b/>
          <w:szCs w:val="22"/>
          <w:u w:val="single"/>
        </w:rPr>
        <w:t>November</w:t>
      </w:r>
      <w:r w:rsidR="006C27FA">
        <w:rPr>
          <w:b/>
          <w:szCs w:val="22"/>
          <w:u w:val="single"/>
        </w:rPr>
        <w:t xml:space="preserve"> </w:t>
      </w:r>
      <w:r w:rsidR="005B0A2A">
        <w:rPr>
          <w:b/>
          <w:szCs w:val="22"/>
          <w:u w:val="single"/>
        </w:rPr>
        <w:t>28</w:t>
      </w:r>
      <w:r w:rsidR="006C27FA">
        <w:rPr>
          <w:b/>
          <w:szCs w:val="22"/>
          <w:u w:val="single"/>
        </w:rPr>
        <w:t xml:space="preserve">, 2025, but it has been extended to 11:00 a.m. on </w:t>
      </w:r>
      <w:r w:rsidR="005B0A2A">
        <w:rPr>
          <w:b/>
          <w:szCs w:val="22"/>
          <w:u w:val="single"/>
        </w:rPr>
        <w:t>December</w:t>
      </w:r>
      <w:r w:rsidR="006C27FA">
        <w:rPr>
          <w:b/>
          <w:szCs w:val="22"/>
          <w:u w:val="single"/>
        </w:rPr>
        <w:t xml:space="preserve"> </w:t>
      </w:r>
      <w:r w:rsidR="005B0A2A">
        <w:rPr>
          <w:b/>
          <w:szCs w:val="22"/>
          <w:u w:val="single"/>
        </w:rPr>
        <w:t>3</w:t>
      </w:r>
      <w:r w:rsidR="003E6958">
        <w:rPr>
          <w:b/>
          <w:szCs w:val="22"/>
          <w:u w:val="single"/>
        </w:rPr>
        <w:t>,</w:t>
      </w:r>
      <w:r w:rsidRPr="007A449D">
        <w:rPr>
          <w:b/>
          <w:szCs w:val="22"/>
          <w:u w:val="single"/>
        </w:rPr>
        <w:t xml:space="preserve"> 202</w:t>
      </w:r>
      <w:r w:rsidR="00EB336E">
        <w:rPr>
          <w:b/>
          <w:szCs w:val="22"/>
          <w:u w:val="single"/>
        </w:rPr>
        <w:t>5</w:t>
      </w:r>
      <w:r w:rsidRPr="007A449D">
        <w:rPr>
          <w:szCs w:val="22"/>
          <w:u w:val="single"/>
        </w:rPr>
        <w:t>.</w:t>
      </w:r>
    </w:p>
    <w:p w14:paraId="59291DE1" w14:textId="77777777" w:rsidR="00E64CF3" w:rsidRPr="00A26300" w:rsidRDefault="00E64CF3" w:rsidP="00E64CF3">
      <w:pPr>
        <w:rPr>
          <w:szCs w:val="22"/>
        </w:rPr>
      </w:pPr>
    </w:p>
    <w:p w14:paraId="196C15C9" w14:textId="1294C98B" w:rsidR="00E64CF3" w:rsidRPr="00A26300" w:rsidRDefault="00E64CF3" w:rsidP="00E64CF3">
      <w:pPr>
        <w:jc w:val="both"/>
        <w:rPr>
          <w:szCs w:val="22"/>
          <w:lang w:eastAsia="en-AU"/>
        </w:rPr>
      </w:pPr>
      <w:r w:rsidRPr="00A26300">
        <w:rPr>
          <w:szCs w:val="22"/>
          <w:lang w:eastAsia="en-AU"/>
        </w:rPr>
        <w:t xml:space="preserve">Tenders shall be prepared in accordance with the </w:t>
      </w:r>
      <w:r w:rsidR="006C27FA">
        <w:rPr>
          <w:szCs w:val="22"/>
          <w:lang w:eastAsia="en-AU"/>
        </w:rPr>
        <w:t xml:space="preserve">tendering conditions </w:t>
      </w:r>
      <w:r w:rsidRPr="00A26300">
        <w:rPr>
          <w:szCs w:val="22"/>
          <w:lang w:eastAsia="en-AU"/>
        </w:rPr>
        <w:t>available from the Council. The Tender documents are to be received at the Banana Shire Council Administration Complex</w:t>
      </w:r>
      <w:r w:rsidR="00487E00">
        <w:rPr>
          <w:szCs w:val="22"/>
          <w:lang w:eastAsia="en-AU"/>
        </w:rPr>
        <w:t xml:space="preserve">, located at 62 Valentine Plains Road, Biloela, by </w:t>
      </w:r>
      <w:r w:rsidR="00487E00" w:rsidRPr="00487E00">
        <w:rPr>
          <w:b/>
          <w:bCs/>
          <w:szCs w:val="22"/>
          <w:u w:val="single"/>
          <w:lang w:eastAsia="en-AU"/>
        </w:rPr>
        <w:t xml:space="preserve">11:00 a.m. </w:t>
      </w:r>
      <w:r w:rsidR="00487E00">
        <w:rPr>
          <w:b/>
          <w:bCs/>
          <w:szCs w:val="22"/>
          <w:u w:val="single"/>
          <w:lang w:eastAsia="en-AU"/>
        </w:rPr>
        <w:t xml:space="preserve">on </w:t>
      </w:r>
      <w:r w:rsidR="005B0A2A">
        <w:rPr>
          <w:b/>
          <w:bCs/>
          <w:szCs w:val="22"/>
          <w:u w:val="single"/>
          <w:lang w:eastAsia="en-AU"/>
        </w:rPr>
        <w:t>December</w:t>
      </w:r>
      <w:r w:rsidR="00DB6E66">
        <w:rPr>
          <w:b/>
          <w:bCs/>
          <w:szCs w:val="22"/>
          <w:u w:val="single"/>
          <w:lang w:eastAsia="en-AU"/>
        </w:rPr>
        <w:t xml:space="preserve"> </w:t>
      </w:r>
      <w:r w:rsidR="005B0A2A">
        <w:rPr>
          <w:b/>
          <w:bCs/>
          <w:szCs w:val="22"/>
          <w:u w:val="single"/>
          <w:lang w:eastAsia="en-AU"/>
        </w:rPr>
        <w:t>3</w:t>
      </w:r>
      <w:r w:rsidR="006C27FA">
        <w:rPr>
          <w:b/>
          <w:bCs/>
          <w:szCs w:val="22"/>
          <w:u w:val="single"/>
          <w:lang w:eastAsia="en-AU"/>
        </w:rPr>
        <w:t>,</w:t>
      </w:r>
      <w:r w:rsidR="00EB336E">
        <w:rPr>
          <w:b/>
          <w:szCs w:val="22"/>
          <w:u w:val="single"/>
        </w:rPr>
        <w:t xml:space="preserve"> </w:t>
      </w:r>
      <w:r w:rsidR="00A64614" w:rsidRPr="00487E00">
        <w:rPr>
          <w:b/>
          <w:bCs/>
          <w:szCs w:val="22"/>
          <w:u w:val="single"/>
        </w:rPr>
        <w:t>202</w:t>
      </w:r>
      <w:r w:rsidR="00EB336E">
        <w:rPr>
          <w:b/>
          <w:bCs/>
          <w:szCs w:val="22"/>
          <w:u w:val="single"/>
        </w:rPr>
        <w:t>5</w:t>
      </w:r>
      <w:r w:rsidRPr="00A26300">
        <w:rPr>
          <w:b/>
          <w:szCs w:val="22"/>
          <w:lang w:eastAsia="en-AU"/>
        </w:rPr>
        <w:t xml:space="preserve">. </w:t>
      </w:r>
    </w:p>
    <w:p w14:paraId="628C79B6" w14:textId="77777777" w:rsidR="00E64CF3" w:rsidRPr="00A26300" w:rsidRDefault="00E64CF3" w:rsidP="00E64CF3">
      <w:pPr>
        <w:rPr>
          <w:szCs w:val="22"/>
          <w:lang w:eastAsia="en-AU"/>
        </w:rPr>
      </w:pPr>
    </w:p>
    <w:p w14:paraId="42263613" w14:textId="77777777" w:rsidR="00E64CF3" w:rsidRPr="00A26300" w:rsidRDefault="00E64CF3" w:rsidP="00E64CF3">
      <w:pPr>
        <w:jc w:val="both"/>
        <w:rPr>
          <w:szCs w:val="22"/>
          <w:lang w:eastAsia="en-AU"/>
        </w:rPr>
      </w:pPr>
      <w:r w:rsidRPr="00A26300">
        <w:rPr>
          <w:szCs w:val="22"/>
          <w:lang w:eastAsia="en-AU"/>
        </w:rPr>
        <w:t xml:space="preserve">Tender documents can be obtained by accessing </w:t>
      </w:r>
      <w:hyperlink r:id="rId8" w:history="1">
        <w:r w:rsidRPr="00A26300">
          <w:rPr>
            <w:color w:val="0000FF"/>
            <w:szCs w:val="22"/>
            <w:u w:val="single"/>
            <w:lang w:eastAsia="en-AU"/>
          </w:rPr>
          <w:t>www.banana.qld.gov.au</w:t>
        </w:r>
      </w:hyperlink>
      <w:r w:rsidRPr="00A26300">
        <w:rPr>
          <w:szCs w:val="22"/>
          <w:lang w:eastAsia="en-AU"/>
        </w:rPr>
        <w:t xml:space="preserve"> – Tenders and Quotes.</w:t>
      </w:r>
    </w:p>
    <w:p w14:paraId="4EF55383" w14:textId="77777777" w:rsidR="00E64CF3" w:rsidRDefault="00E64CF3" w:rsidP="00E64CF3">
      <w:pPr>
        <w:ind w:left="360"/>
        <w:rPr>
          <w:rFonts w:cs="Arial"/>
        </w:rPr>
      </w:pPr>
      <w:r>
        <w:rPr>
          <w:rFonts w:cs="Arial"/>
          <w:b/>
          <w:bCs/>
          <w:sz w:val="28"/>
          <w:szCs w:val="28"/>
        </w:rPr>
        <w:t xml:space="preserve"> </w:t>
      </w:r>
    </w:p>
    <w:p w14:paraId="45C3A84F" w14:textId="7E1CBC5B" w:rsidR="00C325FF" w:rsidRDefault="00C325FF" w:rsidP="00192A8A">
      <w:pPr>
        <w:jc w:val="both"/>
        <w:rPr>
          <w:szCs w:val="22"/>
        </w:rPr>
      </w:pPr>
    </w:p>
    <w:p w14:paraId="2F72F136" w14:textId="679C6BB9" w:rsidR="00C325FF" w:rsidRDefault="00C325FF" w:rsidP="00192A8A">
      <w:pPr>
        <w:jc w:val="both"/>
        <w:rPr>
          <w:szCs w:val="22"/>
        </w:rPr>
      </w:pPr>
    </w:p>
    <w:p w14:paraId="76DD8081" w14:textId="77777777" w:rsidR="00C325FF" w:rsidRDefault="00C325FF" w:rsidP="00192A8A">
      <w:pPr>
        <w:jc w:val="both"/>
        <w:rPr>
          <w:szCs w:val="22"/>
        </w:rPr>
      </w:pPr>
    </w:p>
    <w:p w14:paraId="68EBB08F" w14:textId="513457F8" w:rsidR="00036352" w:rsidRPr="005F096E" w:rsidRDefault="005F096E" w:rsidP="00C7579B">
      <w:pPr>
        <w:rPr>
          <w:b/>
          <w:bCs/>
          <w:szCs w:val="22"/>
          <w:u w:val="single"/>
        </w:rPr>
      </w:pPr>
      <w:r w:rsidRPr="005F096E">
        <w:rPr>
          <w:b/>
          <w:bCs/>
          <w:szCs w:val="22"/>
          <w:u w:val="single"/>
        </w:rPr>
        <w:t>Tender Submission</w:t>
      </w:r>
    </w:p>
    <w:p w14:paraId="34E14115" w14:textId="77777777" w:rsidR="00FC1290" w:rsidRPr="00F2758D" w:rsidRDefault="00FC1290" w:rsidP="00FC12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7ECF34" w14:textId="3F7F9B22" w:rsidR="005F096E" w:rsidRDefault="005F096E" w:rsidP="00C7579B">
      <w:pPr>
        <w:rPr>
          <w:szCs w:val="22"/>
        </w:rPr>
      </w:pPr>
      <w:r>
        <w:rPr>
          <w:szCs w:val="22"/>
        </w:rPr>
        <w:t>Tender Response and attachments</w:t>
      </w:r>
      <w:r w:rsidR="00D26999">
        <w:rPr>
          <w:szCs w:val="22"/>
        </w:rPr>
        <w:t xml:space="preserve"> will be accepted via email submission to </w:t>
      </w:r>
      <w:r>
        <w:rPr>
          <w:szCs w:val="22"/>
        </w:rPr>
        <w:t xml:space="preserve"> </w:t>
      </w:r>
      <w:hyperlink r:id="rId9" w:history="1">
        <w:r w:rsidRPr="003E5EE7">
          <w:rPr>
            <w:rStyle w:val="Hyperlink"/>
            <w:szCs w:val="22"/>
          </w:rPr>
          <w:t>tenders@banana.qld.gov.au</w:t>
        </w:r>
      </w:hyperlink>
      <w:r>
        <w:rPr>
          <w:szCs w:val="22"/>
        </w:rPr>
        <w:t xml:space="preserve"> or via </w:t>
      </w:r>
      <w:r w:rsidR="00D26999">
        <w:rPr>
          <w:szCs w:val="22"/>
        </w:rPr>
        <w:t>Dropbox</w:t>
      </w:r>
      <w:r>
        <w:rPr>
          <w:szCs w:val="22"/>
        </w:rPr>
        <w:t>.</w:t>
      </w:r>
      <w:r w:rsidR="00A26300">
        <w:rPr>
          <w:szCs w:val="22"/>
        </w:rPr>
        <w:t xml:space="preserve"> Hard Copies are not required.</w:t>
      </w:r>
    </w:p>
    <w:p w14:paraId="2F9A3921" w14:textId="77777777" w:rsidR="005F096E" w:rsidRDefault="005F096E" w:rsidP="00C7579B">
      <w:pPr>
        <w:rPr>
          <w:szCs w:val="22"/>
        </w:rPr>
      </w:pPr>
    </w:p>
    <w:p w14:paraId="408A8205" w14:textId="73F0F0A9" w:rsidR="00192A8A" w:rsidRDefault="00192A8A" w:rsidP="00C7579B">
      <w:pPr>
        <w:rPr>
          <w:szCs w:val="22"/>
        </w:rPr>
      </w:pPr>
    </w:p>
    <w:p w14:paraId="65D67862" w14:textId="6FD52AE1" w:rsidR="00E64CF3" w:rsidRDefault="00E64CF3" w:rsidP="00C7579B">
      <w:pPr>
        <w:rPr>
          <w:szCs w:val="22"/>
        </w:rPr>
      </w:pPr>
    </w:p>
    <w:p w14:paraId="1CAAC6EC" w14:textId="77777777" w:rsidR="004D03CB" w:rsidRDefault="004D03CB" w:rsidP="00C7579B">
      <w:pPr>
        <w:rPr>
          <w:szCs w:val="22"/>
        </w:rPr>
      </w:pPr>
    </w:p>
    <w:p w14:paraId="5E9DFBB0" w14:textId="77777777" w:rsidR="007F151C" w:rsidRDefault="007F151C" w:rsidP="00C7579B"/>
    <w:p w14:paraId="6DCD725D" w14:textId="7EDBD737" w:rsidR="00041120" w:rsidRPr="007F151C" w:rsidRDefault="007F151C" w:rsidP="00C7579B">
      <w:pPr>
        <w:rPr>
          <w:b/>
        </w:rPr>
      </w:pPr>
      <w:r w:rsidRPr="007F151C">
        <w:rPr>
          <w:b/>
        </w:rPr>
        <w:t xml:space="preserve">Dated: </w:t>
      </w:r>
      <w:r w:rsidR="005127DD">
        <w:rPr>
          <w:b/>
        </w:rPr>
        <w:t>26</w:t>
      </w:r>
      <w:r w:rsidR="004E0EDF" w:rsidRPr="004E0EDF">
        <w:rPr>
          <w:b/>
          <w:vertAlign w:val="superscript"/>
        </w:rPr>
        <w:t>th</w:t>
      </w:r>
      <w:r w:rsidR="004E0EDF">
        <w:rPr>
          <w:b/>
        </w:rPr>
        <w:t xml:space="preserve"> </w:t>
      </w:r>
      <w:r w:rsidR="005B0A2A">
        <w:rPr>
          <w:b/>
        </w:rPr>
        <w:t>November</w:t>
      </w:r>
      <w:r w:rsidR="005F096E">
        <w:rPr>
          <w:b/>
        </w:rPr>
        <w:t xml:space="preserve"> 202</w:t>
      </w:r>
      <w:r w:rsidR="000F74D9">
        <w:rPr>
          <w:b/>
        </w:rPr>
        <w:t>5</w:t>
      </w:r>
    </w:p>
    <w:sectPr w:rsidR="00041120" w:rsidRPr="007F151C" w:rsidSect="00B26301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978E" w14:textId="77777777" w:rsidR="00FC1290" w:rsidRDefault="00FC1290" w:rsidP="00E1213A">
      <w:r>
        <w:separator/>
      </w:r>
    </w:p>
  </w:endnote>
  <w:endnote w:type="continuationSeparator" w:id="0">
    <w:p w14:paraId="20E30212" w14:textId="77777777" w:rsidR="00FC1290" w:rsidRDefault="00FC1290" w:rsidP="00E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5B68" w14:textId="77777777" w:rsidR="00FC1290" w:rsidRDefault="00FC1290" w:rsidP="00E1213A">
      <w:r>
        <w:separator/>
      </w:r>
    </w:p>
  </w:footnote>
  <w:footnote w:type="continuationSeparator" w:id="0">
    <w:p w14:paraId="4B3E9942" w14:textId="77777777" w:rsidR="00FC1290" w:rsidRDefault="00FC1290" w:rsidP="00E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FCB3" w14:textId="6E5A39D1" w:rsidR="00FC1290" w:rsidRPr="00E1213A" w:rsidRDefault="00FC1290" w:rsidP="00E1213A">
    <w:pPr>
      <w:jc w:val="right"/>
      <w:rPr>
        <w:b/>
      </w:rPr>
    </w:pPr>
    <w:r w:rsidRPr="004913E6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3205FBC" wp14:editId="534C1693">
          <wp:simplePos x="0" y="0"/>
          <wp:positionH relativeFrom="column">
            <wp:posOffset>114935</wp:posOffset>
          </wp:positionH>
          <wp:positionV relativeFrom="paragraph">
            <wp:posOffset>-259715</wp:posOffset>
          </wp:positionV>
          <wp:extent cx="499745" cy="497840"/>
          <wp:effectExtent l="0" t="0" r="0" b="0"/>
          <wp:wrapTight wrapText="bothSides">
            <wp:wrapPolygon edited="0">
              <wp:start x="0" y="0"/>
              <wp:lineTo x="0" y="20663"/>
              <wp:lineTo x="20584" y="20663"/>
              <wp:lineTo x="20584" y="0"/>
              <wp:lineTo x="0" y="0"/>
            </wp:wrapPolygon>
          </wp:wrapTight>
          <wp:docPr id="6" name="Picture 3" descr="BSC LG col pr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C LG col prt 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13A">
      <w:tab/>
    </w:r>
    <w:r w:rsidRPr="00E1213A">
      <w:tab/>
    </w:r>
    <w:r w:rsidRPr="00E1213A">
      <w:tab/>
    </w:r>
    <w:r w:rsidRPr="00E1213A">
      <w:rPr>
        <w:b/>
      </w:rPr>
      <w:t>Banana Shire</w:t>
    </w:r>
    <w:r w:rsidRPr="00E1213A">
      <w:rPr>
        <w:b/>
        <w:noProof/>
      </w:rPr>
      <w:t xml:space="preserve"> Council</w:t>
    </w:r>
  </w:p>
  <w:p w14:paraId="6AC1E8B4" w14:textId="342C5E00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</w:p>
  <w:p w14:paraId="76D91BE9" w14:textId="682D0423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  <w:r w:rsidRPr="00E1213A"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15C9D7" wp14:editId="7347A107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56324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245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F64FB" id="Lin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pt" to="44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" o:allowincell="f" strokecolor="#bc4542 [3045]">
              <w10:wrap anchorx="margin"/>
            </v:line>
          </w:pict>
        </mc:Fallback>
      </mc:AlternateContent>
    </w:r>
  </w:p>
  <w:p w14:paraId="19A27291" w14:textId="082ADF2D" w:rsidR="00A63BA6" w:rsidRPr="00A63BA6" w:rsidRDefault="00A63BA6" w:rsidP="00A63BA6">
    <w:pPr>
      <w:pStyle w:val="OLTableText"/>
      <w:rPr>
        <w:b/>
        <w:bCs/>
        <w:sz w:val="16"/>
        <w:szCs w:val="16"/>
      </w:rPr>
    </w:pPr>
    <w:r w:rsidRPr="00A63BA6">
      <w:rPr>
        <w:b/>
        <w:bCs/>
        <w:noProof/>
        <w:sz w:val="16"/>
        <w:szCs w:val="16"/>
      </w:rPr>
      <w:t>T25</w:t>
    </w:r>
    <w:r w:rsidR="00DB6E66">
      <w:rPr>
        <w:b/>
        <w:bCs/>
        <w:noProof/>
        <w:sz w:val="16"/>
        <w:szCs w:val="16"/>
      </w:rPr>
      <w:t>26</w:t>
    </w:r>
    <w:r w:rsidRPr="00A63BA6">
      <w:rPr>
        <w:b/>
        <w:bCs/>
        <w:noProof/>
        <w:sz w:val="16"/>
        <w:szCs w:val="16"/>
      </w:rPr>
      <w:t>.</w:t>
    </w:r>
    <w:r w:rsidR="005B0A2A">
      <w:rPr>
        <w:b/>
        <w:bCs/>
        <w:noProof/>
        <w:sz w:val="16"/>
        <w:szCs w:val="16"/>
      </w:rPr>
      <w:t>2</w:t>
    </w:r>
    <w:r w:rsidR="005127DD">
      <w:rPr>
        <w:b/>
        <w:bCs/>
        <w:noProof/>
        <w:sz w:val="16"/>
        <w:szCs w:val="16"/>
      </w:rPr>
      <w:t>1</w:t>
    </w:r>
    <w:r w:rsidR="005B0A2A">
      <w:rPr>
        <w:b/>
        <w:bCs/>
        <w:noProof/>
        <w:sz w:val="16"/>
        <w:szCs w:val="16"/>
      </w:rPr>
      <w:t xml:space="preserve"> DRFA Program </w:t>
    </w:r>
    <w:r w:rsidR="005127DD">
      <w:rPr>
        <w:b/>
        <w:bCs/>
        <w:noProof/>
        <w:sz w:val="16"/>
        <w:szCs w:val="16"/>
      </w:rPr>
      <w:t>Crowsdale Camboon Road</w:t>
    </w:r>
    <w:r w:rsidR="005B0A2A">
      <w:rPr>
        <w:b/>
        <w:bCs/>
        <w:noProof/>
        <w:sz w:val="16"/>
        <w:szCs w:val="16"/>
      </w:rPr>
      <w:t xml:space="preserve"> – Reconstruction Works</w:t>
    </w:r>
  </w:p>
  <w:p w14:paraId="7C71F7A0" w14:textId="77777777" w:rsidR="007461D1" w:rsidRDefault="007461D1" w:rsidP="007461D1">
    <w:pPr>
      <w:rPr>
        <w:rFonts w:cs="Arial"/>
        <w:b/>
        <w:sz w:val="16"/>
        <w:szCs w:val="16"/>
      </w:rPr>
    </w:pPr>
  </w:p>
  <w:p w14:paraId="39A07479" w14:textId="0DEDF238" w:rsidR="00FC1290" w:rsidRDefault="00FC1290" w:rsidP="007461D1">
    <w:pPr>
      <w:rPr>
        <w:rFonts w:cs="Arial"/>
        <w:b/>
        <w:sz w:val="16"/>
        <w:szCs w:val="16"/>
      </w:rPr>
    </w:pP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</w:p>
  <w:p w14:paraId="5BA11382" w14:textId="77777777" w:rsidR="00FC1290" w:rsidRPr="00C7579B" w:rsidRDefault="00FC1290" w:rsidP="00E1213A">
    <w:pPr>
      <w:ind w:right="-472" w:hanging="709"/>
      <w:jc w:val="center"/>
      <w:rPr>
        <w:b/>
        <w:color w:val="808080"/>
        <w:sz w:val="28"/>
        <w:szCs w:val="28"/>
        <w:u w:val="single"/>
      </w:rPr>
    </w:pPr>
    <w:r w:rsidRPr="00C7579B">
      <w:rPr>
        <w:b/>
        <w:sz w:val="28"/>
        <w:szCs w:val="28"/>
        <w:u w:val="single"/>
      </w:rPr>
      <w:t>Notice to Tenderers</w:t>
    </w:r>
  </w:p>
  <w:p w14:paraId="4D763BFD" w14:textId="77777777" w:rsidR="00FC1290" w:rsidRDefault="00FC1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EB7"/>
    <w:multiLevelType w:val="multilevel"/>
    <w:tmpl w:val="F0DA8A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260DCD"/>
    <w:multiLevelType w:val="hybridMultilevel"/>
    <w:tmpl w:val="56128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4598"/>
    <w:multiLevelType w:val="hybridMultilevel"/>
    <w:tmpl w:val="82BC0FC0"/>
    <w:lvl w:ilvl="0" w:tplc="80048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29DC"/>
    <w:multiLevelType w:val="hybridMultilevel"/>
    <w:tmpl w:val="A5DC7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2379"/>
    <w:multiLevelType w:val="hybridMultilevel"/>
    <w:tmpl w:val="2FAC6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0B22"/>
    <w:multiLevelType w:val="hybridMultilevel"/>
    <w:tmpl w:val="F28A499E"/>
    <w:lvl w:ilvl="0" w:tplc="70D89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8181D"/>
    <w:multiLevelType w:val="hybridMultilevel"/>
    <w:tmpl w:val="7B9A205A"/>
    <w:lvl w:ilvl="0" w:tplc="770A559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973"/>
    <w:multiLevelType w:val="multilevel"/>
    <w:tmpl w:val="09BCDAAE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8" w15:restartNumberingAfterBreak="0">
    <w:nsid w:val="7C407455"/>
    <w:multiLevelType w:val="multilevel"/>
    <w:tmpl w:val="91EEC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144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380834720">
    <w:abstractNumId w:val="0"/>
  </w:num>
  <w:num w:numId="2" w16cid:durableId="1913351695">
    <w:abstractNumId w:val="0"/>
  </w:num>
  <w:num w:numId="3" w16cid:durableId="650914438">
    <w:abstractNumId w:val="5"/>
  </w:num>
  <w:num w:numId="4" w16cid:durableId="1021974551">
    <w:abstractNumId w:val="7"/>
  </w:num>
  <w:num w:numId="5" w16cid:durableId="1064718317">
    <w:abstractNumId w:val="7"/>
  </w:num>
  <w:num w:numId="6" w16cid:durableId="785389465">
    <w:abstractNumId w:val="7"/>
  </w:num>
  <w:num w:numId="7" w16cid:durableId="818425458">
    <w:abstractNumId w:val="7"/>
  </w:num>
  <w:num w:numId="8" w16cid:durableId="132984614">
    <w:abstractNumId w:val="0"/>
  </w:num>
  <w:num w:numId="9" w16cid:durableId="1852450139">
    <w:abstractNumId w:val="2"/>
  </w:num>
  <w:num w:numId="10" w16cid:durableId="2038120078">
    <w:abstractNumId w:val="6"/>
  </w:num>
  <w:num w:numId="11" w16cid:durableId="1838229036">
    <w:abstractNumId w:val="8"/>
  </w:num>
  <w:num w:numId="12" w16cid:durableId="630132980">
    <w:abstractNumId w:val="1"/>
  </w:num>
  <w:num w:numId="13" w16cid:durableId="1016035266">
    <w:abstractNumId w:val="4"/>
  </w:num>
  <w:num w:numId="14" w16cid:durableId="1439527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0MDE0NzC3NDKwNDJT0lEKTi0uzszPAykwtKwFAJkvuiItAAAA"/>
  </w:docVars>
  <w:rsids>
    <w:rsidRoot w:val="00D16917"/>
    <w:rsid w:val="00013E63"/>
    <w:rsid w:val="00036352"/>
    <w:rsid w:val="00041120"/>
    <w:rsid w:val="00061FC3"/>
    <w:rsid w:val="000948A2"/>
    <w:rsid w:val="000D1BB2"/>
    <w:rsid w:val="000D2A21"/>
    <w:rsid w:val="000E0B52"/>
    <w:rsid w:val="000F74D9"/>
    <w:rsid w:val="00125331"/>
    <w:rsid w:val="001412F6"/>
    <w:rsid w:val="00185093"/>
    <w:rsid w:val="00192A8A"/>
    <w:rsid w:val="001D3E9F"/>
    <w:rsid w:val="00227E2F"/>
    <w:rsid w:val="00295A16"/>
    <w:rsid w:val="002E1383"/>
    <w:rsid w:val="00356834"/>
    <w:rsid w:val="00364283"/>
    <w:rsid w:val="003B36DF"/>
    <w:rsid w:val="003C4B8B"/>
    <w:rsid w:val="003E6958"/>
    <w:rsid w:val="00461C29"/>
    <w:rsid w:val="004745F4"/>
    <w:rsid w:val="00487E00"/>
    <w:rsid w:val="004D03CB"/>
    <w:rsid w:val="004E0EDF"/>
    <w:rsid w:val="005127DD"/>
    <w:rsid w:val="00530C6C"/>
    <w:rsid w:val="0054105E"/>
    <w:rsid w:val="0055107F"/>
    <w:rsid w:val="00556F4A"/>
    <w:rsid w:val="00566017"/>
    <w:rsid w:val="005B0A2A"/>
    <w:rsid w:val="005C15E0"/>
    <w:rsid w:val="005F096E"/>
    <w:rsid w:val="006C27FA"/>
    <w:rsid w:val="006E7BB1"/>
    <w:rsid w:val="00701885"/>
    <w:rsid w:val="00736743"/>
    <w:rsid w:val="007461D1"/>
    <w:rsid w:val="00765B27"/>
    <w:rsid w:val="0077130A"/>
    <w:rsid w:val="00792C4D"/>
    <w:rsid w:val="00793AA2"/>
    <w:rsid w:val="007A449D"/>
    <w:rsid w:val="007A66F6"/>
    <w:rsid w:val="007B62EF"/>
    <w:rsid w:val="007F151C"/>
    <w:rsid w:val="007F3EEA"/>
    <w:rsid w:val="0080519B"/>
    <w:rsid w:val="00823E9F"/>
    <w:rsid w:val="00824984"/>
    <w:rsid w:val="00824DA9"/>
    <w:rsid w:val="00857F8B"/>
    <w:rsid w:val="00872D42"/>
    <w:rsid w:val="0087601B"/>
    <w:rsid w:val="008A5A1C"/>
    <w:rsid w:val="008A7825"/>
    <w:rsid w:val="008C302A"/>
    <w:rsid w:val="008E082D"/>
    <w:rsid w:val="008F2195"/>
    <w:rsid w:val="00921B08"/>
    <w:rsid w:val="009347EB"/>
    <w:rsid w:val="00937191"/>
    <w:rsid w:val="00963939"/>
    <w:rsid w:val="009A29CB"/>
    <w:rsid w:val="009E4E1F"/>
    <w:rsid w:val="009E7427"/>
    <w:rsid w:val="00A26300"/>
    <w:rsid w:val="00A63BA6"/>
    <w:rsid w:val="00A64614"/>
    <w:rsid w:val="00AB559D"/>
    <w:rsid w:val="00AC65BE"/>
    <w:rsid w:val="00AE0F9D"/>
    <w:rsid w:val="00B26301"/>
    <w:rsid w:val="00B36034"/>
    <w:rsid w:val="00B77CBD"/>
    <w:rsid w:val="00BC17BB"/>
    <w:rsid w:val="00C07337"/>
    <w:rsid w:val="00C07FE9"/>
    <w:rsid w:val="00C16F00"/>
    <w:rsid w:val="00C325FF"/>
    <w:rsid w:val="00C700A7"/>
    <w:rsid w:val="00C7579B"/>
    <w:rsid w:val="00CD54B5"/>
    <w:rsid w:val="00CF2044"/>
    <w:rsid w:val="00D1162C"/>
    <w:rsid w:val="00D14C2E"/>
    <w:rsid w:val="00D16917"/>
    <w:rsid w:val="00D26999"/>
    <w:rsid w:val="00D464A6"/>
    <w:rsid w:val="00DA306D"/>
    <w:rsid w:val="00DA606B"/>
    <w:rsid w:val="00DB6E66"/>
    <w:rsid w:val="00DE5020"/>
    <w:rsid w:val="00DF3D6D"/>
    <w:rsid w:val="00E1213A"/>
    <w:rsid w:val="00E64CF3"/>
    <w:rsid w:val="00E72937"/>
    <w:rsid w:val="00E744C4"/>
    <w:rsid w:val="00E8457A"/>
    <w:rsid w:val="00EB336E"/>
    <w:rsid w:val="00ED0BB5"/>
    <w:rsid w:val="00F060B6"/>
    <w:rsid w:val="00F120AB"/>
    <w:rsid w:val="00F262E2"/>
    <w:rsid w:val="00F2758D"/>
    <w:rsid w:val="00F32A25"/>
    <w:rsid w:val="00F37D1A"/>
    <w:rsid w:val="00FC1290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1481890"/>
  <w15:docId w15:val="{D718B1B1-B6B9-4FAC-8320-D996CD4C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6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30A"/>
    <w:pPr>
      <w:keepNext/>
      <w:tabs>
        <w:tab w:val="num" w:pos="720"/>
        <w:tab w:val="left" w:pos="900"/>
        <w:tab w:val="left" w:pos="1710"/>
      </w:tabs>
      <w:spacing w:before="240" w:after="60"/>
      <w:ind w:left="720" w:hanging="360"/>
      <w:outlineLvl w:val="0"/>
    </w:pPr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paragraph" w:styleId="Heading2">
    <w:name w:val="heading 2"/>
    <w:aliases w:val="Heading Tender 1"/>
    <w:basedOn w:val="Heading1"/>
    <w:next w:val="Normal"/>
    <w:link w:val="Heading2Char"/>
    <w:autoRedefine/>
    <w:qFormat/>
    <w:rsid w:val="00DA306D"/>
    <w:pPr>
      <w:numPr>
        <w:ilvl w:val="2"/>
        <w:numId w:val="8"/>
      </w:numPr>
      <w:tabs>
        <w:tab w:val="clear" w:pos="1710"/>
        <w:tab w:val="left" w:pos="-720"/>
      </w:tabs>
      <w:spacing w:before="0" w:after="0"/>
      <w:outlineLvl w:val="1"/>
    </w:pPr>
    <w:rPr>
      <w:rFonts w:eastAsiaTheme="majorEastAsia" w:cstheme="majorBidi"/>
      <w:caps/>
      <w:smallCaps w:val="0"/>
      <w:sz w:val="22"/>
      <w:szCs w:val="22"/>
      <w:lang w:val="en-NZ"/>
    </w:rPr>
  </w:style>
  <w:style w:type="paragraph" w:styleId="Heading3">
    <w:name w:val="heading 3"/>
    <w:aliases w:val="H3"/>
    <w:basedOn w:val="Heading1"/>
    <w:next w:val="Normal"/>
    <w:link w:val="Heading3Char"/>
    <w:autoRedefine/>
    <w:qFormat/>
    <w:rsid w:val="00DA306D"/>
    <w:pPr>
      <w:tabs>
        <w:tab w:val="clear" w:pos="1710"/>
        <w:tab w:val="left" w:pos="-720"/>
        <w:tab w:val="left" w:pos="567"/>
      </w:tabs>
      <w:spacing w:after="120"/>
      <w:outlineLvl w:val="2"/>
    </w:pPr>
    <w:rPr>
      <w:rFonts w:cs="Arial"/>
      <w:bCs/>
      <w:caps/>
      <w:smallCaps w:val="0"/>
      <w:noProof/>
      <w:color w:val="auto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DA306D"/>
    <w:pPr>
      <w:numPr>
        <w:ilvl w:val="4"/>
        <w:numId w:val="7"/>
      </w:numPr>
      <w:tabs>
        <w:tab w:val="left" w:pos="1710"/>
      </w:tabs>
      <w:spacing w:before="240" w:after="60"/>
      <w:jc w:val="both"/>
      <w:outlineLvl w:val="4"/>
    </w:pPr>
    <w:rPr>
      <w:rFonts w:ascii="Times New Roman" w:hAnsi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DA306D"/>
    <w:pPr>
      <w:numPr>
        <w:ilvl w:val="6"/>
        <w:numId w:val="7"/>
      </w:numPr>
      <w:tabs>
        <w:tab w:val="left" w:pos="1710"/>
      </w:tabs>
      <w:spacing w:before="240" w:after="60"/>
      <w:jc w:val="both"/>
      <w:outlineLvl w:val="6"/>
    </w:pPr>
    <w:rPr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A306D"/>
    <w:pPr>
      <w:numPr>
        <w:ilvl w:val="7"/>
        <w:numId w:val="7"/>
      </w:numPr>
      <w:tabs>
        <w:tab w:val="left" w:pos="1710"/>
      </w:tabs>
      <w:spacing w:before="240" w:after="60"/>
      <w:jc w:val="both"/>
      <w:outlineLvl w:val="7"/>
    </w:pPr>
    <w:rPr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A306D"/>
    <w:pPr>
      <w:numPr>
        <w:ilvl w:val="8"/>
        <w:numId w:val="7"/>
      </w:numPr>
      <w:tabs>
        <w:tab w:val="left" w:pos="1710"/>
      </w:tabs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DA306D"/>
    <w:pPr>
      <w:numPr>
        <w:ilvl w:val="0"/>
        <w:numId w:val="0"/>
      </w:numPr>
      <w:ind w:left="1440" w:hanging="720"/>
    </w:pPr>
    <w:rPr>
      <w:rFonts w:eastAsia="Times New Roman" w:cs="Times New Roman"/>
    </w:rPr>
  </w:style>
  <w:style w:type="character" w:customStyle="1" w:styleId="Style1Char">
    <w:name w:val="Style1 Char"/>
    <w:basedOn w:val="Heading2Char"/>
    <w:link w:val="Style1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2Char">
    <w:name w:val="Heading 2 Char"/>
    <w:aliases w:val="Heading Tender 1 Char"/>
    <w:basedOn w:val="Heading1Char"/>
    <w:link w:val="Heading2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77130A"/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character" w:customStyle="1" w:styleId="Heading3Char">
    <w:name w:val="Heading 3 Char"/>
    <w:aliases w:val="H3 Char"/>
    <w:basedOn w:val="DefaultParagraphFont"/>
    <w:link w:val="Heading3"/>
    <w:rsid w:val="00DA306D"/>
    <w:rPr>
      <w:rFonts w:ascii="Arial Bold" w:hAnsi="Arial Bold" w:cs="Arial"/>
      <w:b/>
      <w:bCs/>
      <w:smallCaps/>
      <w:noProof/>
      <w:kern w:val="28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DA306D"/>
    <w:rPr>
      <w:sz w:val="22"/>
    </w:rPr>
  </w:style>
  <w:style w:type="character" w:customStyle="1" w:styleId="Heading7Char">
    <w:name w:val="Heading 7 Char"/>
    <w:basedOn w:val="DefaultParagraphFont"/>
    <w:link w:val="Heading7"/>
    <w:rsid w:val="00DA306D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DA306D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DA306D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DA306D"/>
    <w:pPr>
      <w:tabs>
        <w:tab w:val="left" w:pos="1710"/>
      </w:tabs>
      <w:spacing w:after="120"/>
      <w:ind w:left="709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A306D"/>
    <w:rPr>
      <w:b/>
      <w:sz w:val="28"/>
    </w:rPr>
  </w:style>
  <w:style w:type="character" w:styleId="Emphasis">
    <w:name w:val="Emphasis"/>
    <w:basedOn w:val="DefaultParagraphFont"/>
    <w:qFormat/>
    <w:rsid w:val="00DA306D"/>
    <w:rPr>
      <w:i/>
      <w:iCs/>
    </w:rPr>
  </w:style>
  <w:style w:type="paragraph" w:styleId="ListParagraph">
    <w:name w:val="List Paragraph"/>
    <w:basedOn w:val="Normal"/>
    <w:uiPriority w:val="34"/>
    <w:qFormat/>
    <w:rsid w:val="00DA306D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DA306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306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A306D"/>
    <w:pPr>
      <w:keepLines/>
      <w:tabs>
        <w:tab w:val="clear" w:pos="171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Di2">
    <w:name w:val="Di 2"/>
    <w:basedOn w:val="Heading2"/>
    <w:link w:val="Di2Char"/>
    <w:qFormat/>
    <w:rsid w:val="009347EB"/>
    <w:pPr>
      <w:numPr>
        <w:ilvl w:val="0"/>
        <w:numId w:val="0"/>
      </w:numPr>
      <w:spacing w:before="120" w:after="120"/>
      <w:ind w:left="714" w:hanging="357"/>
    </w:pPr>
    <w:rPr>
      <w:rFonts w:eastAsia="Times New Roman" w:cs="Times New Roman"/>
      <w:b w:val="0"/>
      <w:color w:val="auto"/>
      <w:sz w:val="24"/>
      <w:szCs w:val="18"/>
    </w:rPr>
  </w:style>
  <w:style w:type="character" w:customStyle="1" w:styleId="Di2Char">
    <w:name w:val="Di 2 Char"/>
    <w:basedOn w:val="DefaultParagraphFont"/>
    <w:link w:val="Di2"/>
    <w:rsid w:val="009347EB"/>
    <w:rPr>
      <w:rFonts w:ascii="Arial Bold" w:hAnsi="Arial Bold"/>
      <w:smallCaps/>
      <w:kern w:val="28"/>
      <w:sz w:val="24"/>
      <w:szCs w:val="18"/>
      <w:lang w:val="en-NZ"/>
    </w:rPr>
  </w:style>
  <w:style w:type="paragraph" w:customStyle="1" w:styleId="Di3">
    <w:name w:val="Di 3"/>
    <w:basedOn w:val="Heading3"/>
    <w:link w:val="Di3Char"/>
    <w:qFormat/>
    <w:rsid w:val="008A5A1C"/>
    <w:pPr>
      <w:tabs>
        <w:tab w:val="clear" w:pos="567"/>
        <w:tab w:val="clear" w:pos="720"/>
      </w:tabs>
      <w:spacing w:after="0"/>
      <w:ind w:left="2160" w:hanging="180"/>
      <w:jc w:val="both"/>
    </w:pPr>
    <w:rPr>
      <w:rFonts w:cs="Times New Roman"/>
      <w:color w:val="FFFFFF"/>
    </w:rPr>
  </w:style>
  <w:style w:type="character" w:customStyle="1" w:styleId="Di3Char">
    <w:name w:val="Di 3 Char"/>
    <w:basedOn w:val="Heading3Char"/>
    <w:link w:val="Di3"/>
    <w:rsid w:val="008A5A1C"/>
    <w:rPr>
      <w:rFonts w:ascii="Arial Bold" w:hAnsi="Arial Bold" w:cs="Arial"/>
      <w:b/>
      <w:bCs/>
      <w:caps/>
      <w:smallCaps w:val="0"/>
      <w:noProof/>
      <w:color w:val="FFFFFF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13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13A"/>
    <w:rPr>
      <w:rFonts w:ascii="Arial" w:hAnsi="Arial"/>
      <w:sz w:val="22"/>
      <w:szCs w:val="24"/>
    </w:rPr>
  </w:style>
  <w:style w:type="paragraph" w:customStyle="1" w:styleId="Default">
    <w:name w:val="Default"/>
    <w:rsid w:val="00C757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1290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C1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96E"/>
    <w:rPr>
      <w:color w:val="605E5C"/>
      <w:shd w:val="clear" w:color="auto" w:fill="E1DFDD"/>
    </w:rPr>
  </w:style>
  <w:style w:type="paragraph" w:customStyle="1" w:styleId="OLTableText">
    <w:name w:val="OL_TableText"/>
    <w:basedOn w:val="Normal"/>
    <w:qFormat/>
    <w:rsid w:val="00A63BA6"/>
    <w:pPr>
      <w:spacing w:before="60" w:after="60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ana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banana.qld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21F6-AE4E-4698-B446-831F8255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145</Words>
  <Characters>916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Banana Shire Council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Corfield, Dianne</dc:creator>
  <cp:lastModifiedBy>Sajib Barua</cp:lastModifiedBy>
  <cp:revision>41</cp:revision>
  <cp:lastPrinted>2022-12-01T01:56:00Z</cp:lastPrinted>
  <dcterms:created xsi:type="dcterms:W3CDTF">2022-12-01T01:56:00Z</dcterms:created>
  <dcterms:modified xsi:type="dcterms:W3CDTF">2025-11-25T21:15:00Z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cdab8338723cf9f1655b95bd331d6c6bca3759af1d2007c1a94bb7503a81dc85</vt:lpwstr>
  </property>
</Properties>
</file>